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9A" w:rsidRDefault="00CF2FDE" w:rsidP="00BA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суд вынес приговор жителю Балея за убийство бывшего сожителя его матери</w:t>
      </w:r>
      <w:r w:rsidR="00A7315B">
        <w:rPr>
          <w:rFonts w:ascii="Times New Roman" w:hAnsi="Times New Roman" w:cs="Times New Roman"/>
          <w:sz w:val="28"/>
          <w:szCs w:val="28"/>
        </w:rPr>
        <w:t>.</w:t>
      </w:r>
    </w:p>
    <w:p w:rsidR="004A649A" w:rsidRDefault="004A649A" w:rsidP="00BA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DE0" w:rsidRPr="00FF44AD" w:rsidRDefault="00121D4A" w:rsidP="00BA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межрайонная</w:t>
      </w:r>
      <w:r w:rsidR="00CF2FDE">
        <w:rPr>
          <w:rFonts w:ascii="Times New Roman" w:hAnsi="Times New Roman" w:cs="Times New Roman"/>
          <w:sz w:val="28"/>
          <w:szCs w:val="28"/>
        </w:rPr>
        <w:t xml:space="preserve"> прокур</w:t>
      </w:r>
      <w:r>
        <w:rPr>
          <w:rFonts w:ascii="Times New Roman" w:hAnsi="Times New Roman" w:cs="Times New Roman"/>
          <w:sz w:val="28"/>
          <w:szCs w:val="28"/>
        </w:rPr>
        <w:t>ату</w:t>
      </w:r>
      <w:r w:rsidR="00CF2FDE">
        <w:rPr>
          <w:rFonts w:ascii="Times New Roman" w:hAnsi="Times New Roman" w:cs="Times New Roman"/>
          <w:sz w:val="28"/>
          <w:szCs w:val="28"/>
        </w:rPr>
        <w:t>ра поддержал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2FDE">
        <w:rPr>
          <w:rFonts w:ascii="Times New Roman" w:hAnsi="Times New Roman" w:cs="Times New Roman"/>
          <w:sz w:val="28"/>
          <w:szCs w:val="28"/>
        </w:rPr>
        <w:t xml:space="preserve"> государственное обвинение по уголовному делу </w:t>
      </w:r>
      <w:r w:rsidR="004A649A">
        <w:rPr>
          <w:rFonts w:ascii="Times New Roman" w:hAnsi="Times New Roman" w:cs="Times New Roman"/>
          <w:sz w:val="28"/>
          <w:szCs w:val="28"/>
        </w:rPr>
        <w:t xml:space="preserve">в суде </w:t>
      </w:r>
      <w:r w:rsidR="004A649A" w:rsidRPr="00FF44A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CF2FDE">
        <w:rPr>
          <w:rFonts w:ascii="Times New Roman" w:hAnsi="Times New Roman" w:cs="Times New Roman"/>
          <w:sz w:val="28"/>
          <w:szCs w:val="28"/>
        </w:rPr>
        <w:t>22</w:t>
      </w:r>
      <w:r w:rsidR="004A649A" w:rsidRPr="00FF44AD">
        <w:rPr>
          <w:rFonts w:ascii="Times New Roman" w:hAnsi="Times New Roman" w:cs="Times New Roman"/>
          <w:sz w:val="28"/>
          <w:szCs w:val="28"/>
        </w:rPr>
        <w:t>-летн</w:t>
      </w:r>
      <w:r w:rsidR="00CF2FDE">
        <w:rPr>
          <w:rFonts w:ascii="Times New Roman" w:hAnsi="Times New Roman" w:cs="Times New Roman"/>
          <w:sz w:val="28"/>
          <w:szCs w:val="28"/>
        </w:rPr>
        <w:t>его</w:t>
      </w:r>
      <w:r w:rsidR="004A649A" w:rsidRPr="00FF44AD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CF2FDE">
        <w:rPr>
          <w:rFonts w:ascii="Times New Roman" w:hAnsi="Times New Roman" w:cs="Times New Roman"/>
          <w:sz w:val="28"/>
          <w:szCs w:val="28"/>
        </w:rPr>
        <w:t>я</w:t>
      </w:r>
      <w:r w:rsidR="004A649A" w:rsidRPr="00FF44AD">
        <w:rPr>
          <w:rFonts w:ascii="Times New Roman" w:hAnsi="Times New Roman" w:cs="Times New Roman"/>
          <w:sz w:val="28"/>
          <w:szCs w:val="28"/>
        </w:rPr>
        <w:t xml:space="preserve"> </w:t>
      </w:r>
      <w:r w:rsidR="00CF2FDE">
        <w:rPr>
          <w:rFonts w:ascii="Times New Roman" w:hAnsi="Times New Roman" w:cs="Times New Roman"/>
          <w:sz w:val="28"/>
          <w:szCs w:val="28"/>
        </w:rPr>
        <w:t>города Балей</w:t>
      </w:r>
      <w:r w:rsidR="004A649A" w:rsidRPr="00FF44AD">
        <w:rPr>
          <w:rFonts w:ascii="Times New Roman" w:hAnsi="Times New Roman" w:cs="Times New Roman"/>
          <w:sz w:val="28"/>
          <w:szCs w:val="28"/>
        </w:rPr>
        <w:t xml:space="preserve">. </w:t>
      </w:r>
      <w:r w:rsidR="00A7315B" w:rsidRPr="00FF44AD">
        <w:rPr>
          <w:rFonts w:ascii="Times New Roman" w:hAnsi="Times New Roman" w:cs="Times New Roman"/>
          <w:sz w:val="28"/>
          <w:szCs w:val="28"/>
        </w:rPr>
        <w:t xml:space="preserve">Он </w:t>
      </w:r>
      <w:r w:rsidR="00395F7D" w:rsidRPr="00FF44AD">
        <w:rPr>
          <w:rFonts w:ascii="Times New Roman" w:hAnsi="Times New Roman" w:cs="Times New Roman"/>
          <w:sz w:val="28"/>
          <w:szCs w:val="28"/>
        </w:rPr>
        <w:t>обвиня</w:t>
      </w:r>
      <w:r w:rsidR="00CF2FDE">
        <w:rPr>
          <w:rFonts w:ascii="Times New Roman" w:hAnsi="Times New Roman" w:cs="Times New Roman"/>
          <w:sz w:val="28"/>
          <w:szCs w:val="28"/>
        </w:rPr>
        <w:t>е</w:t>
      </w:r>
      <w:r w:rsidR="00395F7D" w:rsidRPr="00FF44AD">
        <w:rPr>
          <w:rFonts w:ascii="Times New Roman" w:hAnsi="Times New Roman" w:cs="Times New Roman"/>
          <w:sz w:val="28"/>
          <w:szCs w:val="28"/>
        </w:rPr>
        <w:t>тся</w:t>
      </w:r>
      <w:r w:rsidR="00A7315B" w:rsidRPr="00FF44AD">
        <w:rPr>
          <w:rFonts w:ascii="Times New Roman" w:hAnsi="Times New Roman" w:cs="Times New Roman"/>
          <w:sz w:val="28"/>
          <w:szCs w:val="28"/>
        </w:rPr>
        <w:t xml:space="preserve"> </w:t>
      </w:r>
      <w:r w:rsidR="006C5FC8" w:rsidRPr="00FF44AD">
        <w:rPr>
          <w:rFonts w:ascii="Times New Roman" w:hAnsi="Times New Roman" w:cs="Times New Roman"/>
          <w:sz w:val="28"/>
          <w:szCs w:val="28"/>
        </w:rPr>
        <w:t xml:space="preserve">по </w:t>
      </w:r>
      <w:r w:rsidR="00CF2FDE">
        <w:rPr>
          <w:rFonts w:ascii="Times New Roman" w:hAnsi="Times New Roman" w:cs="Times New Roman"/>
          <w:sz w:val="28"/>
          <w:szCs w:val="28"/>
        </w:rPr>
        <w:t>ч. 1 ст. 105</w:t>
      </w:r>
      <w:r w:rsidR="006C5FC8" w:rsidRPr="00FF44AD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CF2FDE">
        <w:rPr>
          <w:rFonts w:ascii="Times New Roman" w:hAnsi="Times New Roman" w:cs="Times New Roman"/>
          <w:sz w:val="28"/>
          <w:szCs w:val="28"/>
        </w:rPr>
        <w:t>убийство, т.е. умышленное причинение смерти человеку</w:t>
      </w:r>
      <w:r w:rsidR="006C5FC8" w:rsidRPr="00FF44AD">
        <w:rPr>
          <w:rFonts w:ascii="Times New Roman" w:hAnsi="Times New Roman" w:cs="Times New Roman"/>
          <w:sz w:val="28"/>
          <w:szCs w:val="28"/>
        </w:rPr>
        <w:t>).</w:t>
      </w:r>
    </w:p>
    <w:p w:rsidR="006C5FC8" w:rsidRPr="00FF44AD" w:rsidRDefault="006C5FC8" w:rsidP="00BA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08D" w:rsidRDefault="006C5FC8" w:rsidP="00BA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4AD">
        <w:rPr>
          <w:rFonts w:ascii="Times New Roman" w:hAnsi="Times New Roman" w:cs="Times New Roman"/>
          <w:sz w:val="28"/>
          <w:szCs w:val="28"/>
        </w:rPr>
        <w:t xml:space="preserve">Суд установил, что </w:t>
      </w:r>
      <w:r w:rsidR="00A7315B" w:rsidRPr="00FF44AD">
        <w:rPr>
          <w:rFonts w:ascii="Times New Roman" w:hAnsi="Times New Roman" w:cs="Times New Roman"/>
          <w:sz w:val="28"/>
          <w:szCs w:val="28"/>
        </w:rPr>
        <w:t>2</w:t>
      </w:r>
      <w:r w:rsidR="00CF2FDE">
        <w:rPr>
          <w:rFonts w:ascii="Times New Roman" w:hAnsi="Times New Roman" w:cs="Times New Roman"/>
          <w:sz w:val="28"/>
          <w:szCs w:val="28"/>
        </w:rPr>
        <w:t>7</w:t>
      </w:r>
      <w:r w:rsidR="00395F7D" w:rsidRPr="00FF44A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A7315B" w:rsidRPr="00FF44AD">
        <w:rPr>
          <w:rFonts w:ascii="Times New Roman" w:hAnsi="Times New Roman" w:cs="Times New Roman"/>
          <w:sz w:val="28"/>
          <w:szCs w:val="28"/>
        </w:rPr>
        <w:t>2024</w:t>
      </w:r>
      <w:r w:rsidRPr="00FF44A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F2FDE">
        <w:rPr>
          <w:rFonts w:ascii="Times New Roman" w:hAnsi="Times New Roman" w:cs="Times New Roman"/>
          <w:sz w:val="28"/>
          <w:szCs w:val="28"/>
        </w:rPr>
        <w:t>подсудимый</w:t>
      </w:r>
      <w:r w:rsidR="00395F7D" w:rsidRPr="00FF44AD">
        <w:rPr>
          <w:rFonts w:ascii="Times New Roman" w:hAnsi="Times New Roman" w:cs="Times New Roman"/>
          <w:sz w:val="28"/>
          <w:szCs w:val="28"/>
        </w:rPr>
        <w:t xml:space="preserve"> </w:t>
      </w:r>
      <w:r w:rsidR="00CF2FDE">
        <w:rPr>
          <w:rFonts w:ascii="Times New Roman" w:hAnsi="Times New Roman" w:cs="Times New Roman"/>
          <w:sz w:val="28"/>
          <w:szCs w:val="28"/>
        </w:rPr>
        <w:t xml:space="preserve">после совместного распития спиртных напитков </w:t>
      </w:r>
      <w:r w:rsidR="00A7315B" w:rsidRPr="00FF44AD"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 w:rsidR="00FF44AD" w:rsidRPr="00FF44AD">
        <w:rPr>
          <w:rFonts w:ascii="Times New Roman" w:hAnsi="Times New Roman" w:cs="Times New Roman"/>
          <w:sz w:val="28"/>
          <w:szCs w:val="28"/>
        </w:rPr>
        <w:t xml:space="preserve"> </w:t>
      </w:r>
      <w:r w:rsidR="00CF2FDE">
        <w:rPr>
          <w:rFonts w:ascii="Times New Roman" w:hAnsi="Times New Roman" w:cs="Times New Roman"/>
          <w:sz w:val="28"/>
          <w:szCs w:val="28"/>
        </w:rPr>
        <w:t xml:space="preserve">из-за личных неприязненных отношений </w:t>
      </w:r>
      <w:r w:rsidR="008A108D">
        <w:rPr>
          <w:rFonts w:ascii="Times New Roman" w:hAnsi="Times New Roman" w:cs="Times New Roman"/>
          <w:sz w:val="28"/>
          <w:szCs w:val="28"/>
        </w:rPr>
        <w:t xml:space="preserve">нанес не менее 2 ударов деревянным поленом в область головы, не менее 4 ударов ногами в область спины, не менее 3 ударов ногами в область лица, не менее 25 ударов деревянным поленом в область головы, не менее 25 ударов обухом колуна в область головы </w:t>
      </w:r>
      <w:r w:rsidR="00CF2FDE">
        <w:rPr>
          <w:rFonts w:ascii="Times New Roman" w:hAnsi="Times New Roman" w:cs="Times New Roman"/>
          <w:sz w:val="28"/>
          <w:szCs w:val="28"/>
        </w:rPr>
        <w:t>41-летне</w:t>
      </w:r>
      <w:r w:rsidR="008A108D">
        <w:rPr>
          <w:rFonts w:ascii="Times New Roman" w:hAnsi="Times New Roman" w:cs="Times New Roman"/>
          <w:sz w:val="28"/>
          <w:szCs w:val="28"/>
        </w:rPr>
        <w:t>го</w:t>
      </w:r>
      <w:r w:rsidR="00CF2FDE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8A108D">
        <w:rPr>
          <w:rFonts w:ascii="Times New Roman" w:hAnsi="Times New Roman" w:cs="Times New Roman"/>
          <w:sz w:val="28"/>
          <w:szCs w:val="28"/>
        </w:rPr>
        <w:t>я</w:t>
      </w:r>
      <w:r w:rsidR="00CF2FDE">
        <w:rPr>
          <w:rFonts w:ascii="Times New Roman" w:hAnsi="Times New Roman" w:cs="Times New Roman"/>
          <w:sz w:val="28"/>
          <w:szCs w:val="28"/>
        </w:rPr>
        <w:t xml:space="preserve"> Балея</w:t>
      </w:r>
      <w:r w:rsidR="008A108D">
        <w:rPr>
          <w:rFonts w:ascii="Times New Roman" w:hAnsi="Times New Roman" w:cs="Times New Roman"/>
          <w:sz w:val="28"/>
          <w:szCs w:val="28"/>
        </w:rPr>
        <w:t>, в результате чего наступила смерть потерпевшего.</w:t>
      </w:r>
    </w:p>
    <w:p w:rsidR="00C37E0F" w:rsidRPr="00FF44AD" w:rsidRDefault="00C37E0F" w:rsidP="00BA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8AA" w:rsidRDefault="00D518AA" w:rsidP="00BA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мужчина осужден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городским судом за хранение наркотических средств в крупном размере. С учетом отягчающего обстоятельства в виде совершения преступления в алкогольном опьянении </w:t>
      </w:r>
      <w:proofErr w:type="spellStart"/>
      <w:r w:rsidR="006C5FC8" w:rsidRPr="00FF44AD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="006C5FC8" w:rsidRPr="00FF44AD">
        <w:rPr>
          <w:rFonts w:ascii="Times New Roman" w:hAnsi="Times New Roman" w:cs="Times New Roman"/>
          <w:sz w:val="28"/>
          <w:szCs w:val="28"/>
        </w:rPr>
        <w:t xml:space="preserve"> городской суд </w:t>
      </w:r>
      <w:r w:rsidR="008A108D">
        <w:rPr>
          <w:rFonts w:ascii="Times New Roman" w:hAnsi="Times New Roman" w:cs="Times New Roman"/>
          <w:sz w:val="28"/>
          <w:szCs w:val="28"/>
        </w:rPr>
        <w:t xml:space="preserve">признал подсудимого виновным и назначил ему наказание в виде 11 лет лишения свободы в исправительной </w:t>
      </w:r>
      <w:r>
        <w:rPr>
          <w:rFonts w:ascii="Times New Roman" w:hAnsi="Times New Roman" w:cs="Times New Roman"/>
          <w:sz w:val="28"/>
          <w:szCs w:val="28"/>
        </w:rPr>
        <w:t>колонии строгого режима, а также взыскал в пользу родственников погибшего компенсацию материального и морального вреда в общей сумме 2,4 млн. рублей.</w:t>
      </w:r>
    </w:p>
    <w:p w:rsidR="00BA39A9" w:rsidRDefault="00BA39A9" w:rsidP="00BA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9A9" w:rsidRDefault="00BA39A9" w:rsidP="00BA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 законную силу</w:t>
      </w:r>
      <w:r w:rsidR="00C37E0F" w:rsidRPr="00C37E0F">
        <w:rPr>
          <w:rFonts w:ascii="Times New Roman" w:hAnsi="Times New Roman" w:cs="Times New Roman"/>
          <w:sz w:val="28"/>
          <w:szCs w:val="28"/>
        </w:rPr>
        <w:t xml:space="preserve"> </w:t>
      </w:r>
      <w:r w:rsidR="00C37E0F">
        <w:rPr>
          <w:rFonts w:ascii="Times New Roman" w:hAnsi="Times New Roman" w:cs="Times New Roman"/>
          <w:sz w:val="28"/>
          <w:szCs w:val="28"/>
        </w:rPr>
        <w:t>не вступил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9A9" w:rsidRDefault="00BA39A9" w:rsidP="004A6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732" w:rsidRDefault="00A56732" w:rsidP="004A6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6732" w:rsidRDefault="00A56732" w:rsidP="00A56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подготовил:</w:t>
      </w:r>
    </w:p>
    <w:p w:rsidR="00A56732" w:rsidRDefault="00A56732" w:rsidP="00A56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межрайонного прокурора Сафронова Баира Олеговна, 89248207100</w:t>
      </w:r>
    </w:p>
    <w:p w:rsidR="00A56732" w:rsidRPr="004A649A" w:rsidRDefault="00A56732" w:rsidP="004A6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6732" w:rsidRPr="004A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68"/>
    <w:rsid w:val="000D1DE0"/>
    <w:rsid w:val="00121D4A"/>
    <w:rsid w:val="001E7C68"/>
    <w:rsid w:val="00395F7D"/>
    <w:rsid w:val="004A649A"/>
    <w:rsid w:val="00585DD9"/>
    <w:rsid w:val="006C5FC8"/>
    <w:rsid w:val="008A108D"/>
    <w:rsid w:val="00A56732"/>
    <w:rsid w:val="00A7315B"/>
    <w:rsid w:val="00BA39A9"/>
    <w:rsid w:val="00C37E0F"/>
    <w:rsid w:val="00CF2FDE"/>
    <w:rsid w:val="00D518AA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361B"/>
  <w15:chartTrackingRefBased/>
  <w15:docId w15:val="{0C0030BA-1BCF-4485-BC42-09D22C98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Баира Олеговна</dc:creator>
  <cp:keywords/>
  <dc:description/>
  <cp:lastModifiedBy>Сафронова Баира Олеговна</cp:lastModifiedBy>
  <cp:revision>7</cp:revision>
  <dcterms:created xsi:type="dcterms:W3CDTF">2024-05-16T10:16:00Z</dcterms:created>
  <dcterms:modified xsi:type="dcterms:W3CDTF">2024-06-05T06:03:00Z</dcterms:modified>
</cp:coreProperties>
</file>